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83480" w14:textId="1EAA27D1" w:rsidR="009A03F3" w:rsidRPr="009A03F3" w:rsidRDefault="009A03F3" w:rsidP="009A03F3">
      <w:pPr>
        <w:tabs>
          <w:tab w:val="left" w:pos="2700"/>
        </w:tabs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0A0A0A"/>
          <w:sz w:val="40"/>
          <w:szCs w:val="40"/>
          <w:lang w:eastAsia="ru-RU"/>
        </w:rPr>
      </w:pPr>
      <w:r w:rsidRPr="009A03F3">
        <w:rPr>
          <w:rFonts w:ascii="Times New Roman" w:eastAsia="Times New Roman" w:hAnsi="Times New Roman" w:cs="Times New Roman"/>
          <w:b/>
          <w:bCs/>
          <w:color w:val="0A0A0A"/>
          <w:sz w:val="40"/>
          <w:szCs w:val="40"/>
          <w:lang w:eastAsia="ru-RU"/>
        </w:rPr>
        <w:t>ДОКУМЕНТЫ ДЛЯ ПОСТУПЛЕНИЯ В 1 КЛАСС</w:t>
      </w:r>
    </w:p>
    <w:p w14:paraId="410F25AA" w14:textId="77777777" w:rsidR="009A03F3" w:rsidRDefault="009A03F3" w:rsidP="009A03F3">
      <w:pPr>
        <w:spacing w:after="300" w:line="240" w:lineRule="auto"/>
        <w:rPr>
          <w:rFonts w:ascii="Rubik" w:eastAsia="Times New Roman" w:hAnsi="Rubik" w:cs="Rubik"/>
          <w:color w:val="0A0A0A"/>
          <w:sz w:val="24"/>
          <w:szCs w:val="24"/>
          <w:lang w:eastAsia="ru-RU"/>
        </w:rPr>
      </w:pPr>
    </w:p>
    <w:p w14:paraId="5066D319" w14:textId="011B5747" w:rsidR="009A03F3" w:rsidRPr="003768BC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3768BC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заявление</w:t>
      </w:r>
    </w:p>
    <w:p w14:paraId="1C0C987B" w14:textId="5B01E175" w:rsidR="009A03F3" w:rsidRPr="009A03F3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A03F3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паспорт, удостоверяющий личность родителя (законного представителя);</w:t>
      </w:r>
    </w:p>
    <w:p w14:paraId="554AB8DC" w14:textId="77777777" w:rsidR="009A03F3" w:rsidRPr="009A03F3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A03F3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свидетельство о рождении ребенка или документ, подтверждающий родство;</w:t>
      </w:r>
    </w:p>
    <w:p w14:paraId="2EA2C171" w14:textId="77777777" w:rsidR="009A03F3" w:rsidRPr="009A03F3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A03F3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свидетельство о регистрации ребенка по месту жительства или по месту пребывания либо иной документ, содержащий эти сведения,</w:t>
      </w:r>
    </w:p>
    <w:p w14:paraId="34E3C6A5" w14:textId="4F16CBA3" w:rsidR="009A03F3" w:rsidRPr="003768BC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9A03F3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заключение психолого-медико-педагогической комиссии — для детей с ограниченными возможностями.</w:t>
      </w:r>
    </w:p>
    <w:p w14:paraId="388F11F8" w14:textId="23BA7142" w:rsidR="009A03F3" w:rsidRPr="003768BC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3768BC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школу, в которой обучаются его полнородные и неполнородные брат и (или) сестра);</w:t>
      </w:r>
      <w:r w:rsidRPr="003768BC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\</w:t>
      </w:r>
    </w:p>
    <w:p w14:paraId="29C4B337" w14:textId="4E17F812" w:rsidR="009A03F3" w:rsidRPr="009A03F3" w:rsidRDefault="009A03F3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3768BC">
        <w:rPr>
          <w:rFonts w:ascii="Times New Roman" w:eastAsia="Times New Roman" w:hAnsi="Times New Roman" w:cs="Times New Roman"/>
          <w:color w:val="0B1F33"/>
          <w:sz w:val="28"/>
          <w:szCs w:val="28"/>
          <w:lang w:eastAsia="ru-RU"/>
        </w:rPr>
        <w:t xml:space="preserve">заключение </w:t>
      </w:r>
      <w:proofErr w:type="gramStart"/>
      <w:r w:rsidRPr="003768BC">
        <w:rPr>
          <w:rFonts w:ascii="Times New Roman" w:eastAsia="Times New Roman" w:hAnsi="Times New Roman" w:cs="Times New Roman"/>
          <w:color w:val="0B1F33"/>
          <w:sz w:val="28"/>
          <w:szCs w:val="28"/>
          <w:lang w:eastAsia="ru-RU"/>
        </w:rPr>
        <w:t xml:space="preserve">ПМПК </w:t>
      </w:r>
      <w:r w:rsidRPr="009A03F3">
        <w:rPr>
          <w:rFonts w:ascii="Times New Roman" w:eastAsia="Times New Roman" w:hAnsi="Times New Roman" w:cs="Times New Roman"/>
          <w:color w:val="0B1F33"/>
          <w:sz w:val="28"/>
          <w:szCs w:val="28"/>
          <w:lang w:eastAsia="ru-RU"/>
        </w:rPr>
        <w:t xml:space="preserve"> для</w:t>
      </w:r>
      <w:proofErr w:type="gramEnd"/>
      <w:r w:rsidRPr="009A03F3">
        <w:rPr>
          <w:rFonts w:ascii="Times New Roman" w:eastAsia="Times New Roman" w:hAnsi="Times New Roman" w:cs="Times New Roman"/>
          <w:color w:val="0B1F33"/>
          <w:sz w:val="28"/>
          <w:szCs w:val="28"/>
          <w:lang w:eastAsia="ru-RU"/>
        </w:rPr>
        <w:t xml:space="preserve"> зачисления в первый класс, если ребёнку меньше 6,5 или больше 8 лет</w:t>
      </w:r>
    </w:p>
    <w:p w14:paraId="79B44155" w14:textId="143AE066" w:rsidR="009A03F3" w:rsidRPr="003768BC" w:rsidRDefault="003768BC" w:rsidP="009A03F3">
      <w:pPr>
        <w:numPr>
          <w:ilvl w:val="0"/>
          <w:numId w:val="1"/>
        </w:numPr>
        <w:spacing w:after="12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3768BC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копии документов, подтверждающих право первоочередного приема на обучение</w:t>
      </w:r>
      <w:bookmarkStart w:id="0" w:name="_GoBack"/>
      <w:bookmarkEnd w:id="0"/>
    </w:p>
    <w:p w14:paraId="58BAE55D" w14:textId="77777777" w:rsidR="00771238" w:rsidRPr="003768BC" w:rsidRDefault="00771238">
      <w:pPr>
        <w:rPr>
          <w:rFonts w:ascii="Times New Roman" w:hAnsi="Times New Roman" w:cs="Times New Roman"/>
          <w:sz w:val="28"/>
          <w:szCs w:val="28"/>
        </w:rPr>
      </w:pPr>
    </w:p>
    <w:sectPr w:rsidR="00771238" w:rsidRPr="00376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ubik">
    <w:panose1 w:val="02000604000000020004"/>
    <w:charset w:val="CC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556760"/>
    <w:multiLevelType w:val="multilevel"/>
    <w:tmpl w:val="52E45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EF60E1"/>
    <w:multiLevelType w:val="multilevel"/>
    <w:tmpl w:val="C4D0F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010"/>
    <w:rsid w:val="003768BC"/>
    <w:rsid w:val="00771238"/>
    <w:rsid w:val="009A03F3"/>
    <w:rsid w:val="00FD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8836E"/>
  <w15:chartTrackingRefBased/>
  <w15:docId w15:val="{4E819D26-7579-4270-9369-EF76F5DE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0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4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cp:lastPrinted>2024-03-25T06:57:00Z</cp:lastPrinted>
  <dcterms:created xsi:type="dcterms:W3CDTF">2024-03-25T06:43:00Z</dcterms:created>
  <dcterms:modified xsi:type="dcterms:W3CDTF">2024-03-25T07:04:00Z</dcterms:modified>
</cp:coreProperties>
</file>